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7CAA" w14:textId="77777777" w:rsidR="00B14A46" w:rsidRDefault="00B14A46" w:rsidP="001C274C">
      <w:pPr>
        <w:pStyle w:val="Heading1"/>
      </w:pPr>
    </w:p>
    <w:p w14:paraId="37EB4885" w14:textId="77777777" w:rsidR="00B14A46" w:rsidRDefault="00B14A46" w:rsidP="001C274C">
      <w:pPr>
        <w:pStyle w:val="Heading1"/>
      </w:pPr>
    </w:p>
    <w:p w14:paraId="5849EA16" w14:textId="77777777" w:rsidR="00B14A46" w:rsidRDefault="00B14A46" w:rsidP="001C274C">
      <w:pPr>
        <w:pStyle w:val="Heading1"/>
      </w:pPr>
    </w:p>
    <w:p w14:paraId="26A62AAE" w14:textId="77777777" w:rsidR="00B14A46" w:rsidRDefault="00B14A46" w:rsidP="001C274C">
      <w:pPr>
        <w:pStyle w:val="Heading1"/>
      </w:pPr>
    </w:p>
    <w:p w14:paraId="4FC02323" w14:textId="77777777" w:rsidR="00B14A46" w:rsidRDefault="00B14A46" w:rsidP="001C274C">
      <w:pPr>
        <w:pStyle w:val="Heading1"/>
      </w:pPr>
    </w:p>
    <w:p w14:paraId="1910CBF6" w14:textId="77777777" w:rsidR="00B14A46" w:rsidRDefault="00B14A46" w:rsidP="001C274C">
      <w:pPr>
        <w:pStyle w:val="Heading1"/>
      </w:pPr>
    </w:p>
    <w:p w14:paraId="346D5277" w14:textId="77777777" w:rsidR="00B14A46" w:rsidRDefault="00B14A46" w:rsidP="001C274C">
      <w:pPr>
        <w:pStyle w:val="Heading1"/>
      </w:pPr>
    </w:p>
    <w:p w14:paraId="61017E9D" w14:textId="77777777" w:rsidR="00B14A46" w:rsidRDefault="00B14A46" w:rsidP="001C274C">
      <w:pPr>
        <w:pStyle w:val="Heading1"/>
      </w:pPr>
    </w:p>
    <w:p w14:paraId="11632FA5" w14:textId="77777777" w:rsidR="002F0031" w:rsidRPr="002F0031" w:rsidRDefault="002F0031" w:rsidP="002F0031"/>
    <w:p w14:paraId="252781EB" w14:textId="77777777" w:rsidR="00B14A46" w:rsidRDefault="00B14A46" w:rsidP="001C274C">
      <w:pPr>
        <w:pStyle w:val="Heading1"/>
      </w:pPr>
    </w:p>
    <w:p w14:paraId="77AFD7F4" w14:textId="77777777" w:rsidR="00B14A46" w:rsidRDefault="00B14A46" w:rsidP="001C274C">
      <w:pPr>
        <w:pStyle w:val="Heading1"/>
      </w:pPr>
    </w:p>
    <w:p w14:paraId="2FFCA5B3" w14:textId="77777777" w:rsidR="00916490" w:rsidRDefault="00916490" w:rsidP="001C274C">
      <w:pPr>
        <w:pStyle w:val="TOCHeading"/>
        <w:rPr>
          <w:vertAlign w:val="subscript"/>
        </w:rPr>
      </w:pPr>
    </w:p>
    <w:p w14:paraId="0A6D99D3" w14:textId="77777777" w:rsidR="00565095" w:rsidRDefault="00565095" w:rsidP="00565095">
      <w:pPr>
        <w:pStyle w:val="CoverHeading"/>
      </w:pPr>
    </w:p>
    <w:p w14:paraId="29B2E64E" w14:textId="77777777" w:rsidR="00565095" w:rsidRDefault="00565095" w:rsidP="00565095">
      <w:pPr>
        <w:pStyle w:val="CoverHeading"/>
      </w:pPr>
    </w:p>
    <w:p w14:paraId="4F3A1015" w14:textId="77777777" w:rsidR="00565095" w:rsidRDefault="00565095" w:rsidP="00565095">
      <w:pPr>
        <w:pStyle w:val="CoverHeading"/>
      </w:pPr>
    </w:p>
    <w:p w14:paraId="10CA0A5C" w14:textId="77777777" w:rsidR="00FE7095" w:rsidRDefault="004560F3" w:rsidP="00553A62">
      <w:pPr>
        <w:pStyle w:val="CoverHeading"/>
        <w:jc w:val="left"/>
      </w:pPr>
      <w:r>
        <w:t>2024</w:t>
      </w:r>
      <w:r w:rsidR="00FE7095">
        <w:t xml:space="preserve"> Australian Paralympic Team Policies</w:t>
      </w:r>
    </w:p>
    <w:p w14:paraId="40C90A93" w14:textId="77777777" w:rsidR="00553A62" w:rsidRDefault="00553A62" w:rsidP="00553A62">
      <w:pPr>
        <w:pStyle w:val="CoverHeading"/>
        <w:jc w:val="left"/>
      </w:pPr>
    </w:p>
    <w:p w14:paraId="53291503" w14:textId="23B9F755" w:rsidR="00925EA8" w:rsidRPr="00925EA8" w:rsidRDefault="007C2402" w:rsidP="00553A62">
      <w:pPr>
        <w:pStyle w:val="Heading2"/>
      </w:pPr>
      <w:r>
        <w:t>Attending Other Sports</w:t>
      </w:r>
    </w:p>
    <w:p w14:paraId="333FDAEE" w14:textId="77777777" w:rsidR="00C07669" w:rsidRDefault="002050E2" w:rsidP="00C07669">
      <w:pPr>
        <w:pStyle w:val="Heading3"/>
      </w:pPr>
      <w:r>
        <w:br w:type="page"/>
      </w:r>
      <w:r w:rsidR="00C07669">
        <w:lastRenderedPageBreak/>
        <w:t>a) Policy purpose</w:t>
      </w:r>
    </w:p>
    <w:p w14:paraId="48D8AF24" w14:textId="0471E735" w:rsidR="00A135E0" w:rsidRDefault="002662D1" w:rsidP="001B338B">
      <w:pPr>
        <w:pStyle w:val="BodyText"/>
        <w:rPr>
          <w:b/>
        </w:rPr>
      </w:pPr>
      <w:r>
        <w:t>Paralympics Australia</w:t>
      </w:r>
      <w:r w:rsidR="00A135E0" w:rsidRPr="00A135E0">
        <w:t xml:space="preserve"> encourages Team Members to attend other competitions in support of their teammates.</w:t>
      </w:r>
      <w:r w:rsidR="00A135E0">
        <w:rPr>
          <w:rStyle w:val="eop"/>
          <w:rFonts w:ascii="Century Gothic" w:hAnsi="Century Gothic"/>
          <w:color w:val="000000"/>
          <w:shd w:val="clear" w:color="auto" w:fill="FFFFFF"/>
        </w:rPr>
        <w:t> </w:t>
      </w:r>
    </w:p>
    <w:p w14:paraId="356A64E6" w14:textId="77777777" w:rsidR="00C07669" w:rsidRDefault="00C07669" w:rsidP="00C07669">
      <w:pPr>
        <w:pStyle w:val="Heading3"/>
      </w:pPr>
      <w:r>
        <w:t xml:space="preserve">b) Policy statement and </w:t>
      </w:r>
      <w:r w:rsidRPr="0026002A">
        <w:t>implementation procedures</w:t>
      </w:r>
    </w:p>
    <w:p w14:paraId="51FCBA7A" w14:textId="08F76DD6" w:rsidR="00825511" w:rsidRPr="00825511" w:rsidRDefault="00825511" w:rsidP="00825511">
      <w:pPr>
        <w:pStyle w:val="BodyText"/>
      </w:pPr>
      <w:r w:rsidRPr="00825511">
        <w:rPr>
          <w:lang w:val="en-US"/>
        </w:rPr>
        <w:t>All athletes and officials who have completed their sport programs are encouraged to attend the competition of other athletes to support them.  Athletes wishing to watch fellow Team Members compete, prior to the completion of their own competition program, will require the approval of their Head Coach</w:t>
      </w:r>
      <w:r w:rsidR="00C81285">
        <w:rPr>
          <w:lang w:val="en-US"/>
        </w:rPr>
        <w:t xml:space="preserve"> or Team Manager</w:t>
      </w:r>
      <w:r w:rsidRPr="00825511">
        <w:rPr>
          <w:lang w:val="en-US"/>
        </w:rPr>
        <w:t>.</w:t>
      </w:r>
      <w:r w:rsidRPr="00825511">
        <w:t> </w:t>
      </w:r>
    </w:p>
    <w:p w14:paraId="4EE39DEE" w14:textId="464B9805" w:rsidR="00825511" w:rsidRPr="00825511" w:rsidRDefault="00825511" w:rsidP="00825511">
      <w:pPr>
        <w:pStyle w:val="BodyText"/>
      </w:pPr>
      <w:r w:rsidRPr="00825511">
        <w:rPr>
          <w:lang w:val="en-US"/>
        </w:rPr>
        <w:t>The Chef de Mission may, at their determination and on the basis of organizational or security reasons, declare that it is not appropriate for Team Members to attend competitions as spectators and may permanently or temporarily suspend the program of attendance.  </w:t>
      </w:r>
      <w:r w:rsidRPr="00825511">
        <w:t> </w:t>
      </w:r>
    </w:p>
    <w:p w14:paraId="4CADA321" w14:textId="252B757C" w:rsidR="00825511" w:rsidRPr="00825511" w:rsidRDefault="00703AE1" w:rsidP="00825511">
      <w:pPr>
        <w:pStyle w:val="BodyText"/>
      </w:pPr>
      <w:r>
        <w:rPr>
          <w:lang w:val="en-US"/>
        </w:rPr>
        <w:t xml:space="preserve">Athletes and officials will only be able to attend </w:t>
      </w:r>
      <w:r w:rsidR="009D2451">
        <w:rPr>
          <w:lang w:val="en-US"/>
        </w:rPr>
        <w:t xml:space="preserve">other competitions if they have a valid ticket or eligible accreditation for entry. </w:t>
      </w:r>
      <w:r w:rsidR="00825511" w:rsidRPr="00825511">
        <w:rPr>
          <w:lang w:val="en-US"/>
        </w:rPr>
        <w:t>Tickets for events will be coordinated centrally through the Team Headquarters office or sport Team Leader. It should be noted that tickets may not be available for all events or for all requesting Team Members.</w:t>
      </w:r>
      <w:r w:rsidR="00825511" w:rsidRPr="00825511">
        <w:t> </w:t>
      </w:r>
    </w:p>
    <w:p w14:paraId="01C16C07" w14:textId="0A924AEC" w:rsidR="008C2F6D" w:rsidRDefault="00825511" w:rsidP="008C2F6D">
      <w:pPr>
        <w:pStyle w:val="BodyText"/>
      </w:pPr>
      <w:r w:rsidRPr="00825511">
        <w:rPr>
          <w:lang w:val="en-US"/>
        </w:rPr>
        <w:t>Team members attending other events as spectators will be required to use the transport services for non-competing athletes/officials if applicable.</w:t>
      </w:r>
      <w:r w:rsidRPr="00825511">
        <w:t> </w:t>
      </w:r>
    </w:p>
    <w:p w14:paraId="01D6ED76" w14:textId="77777777" w:rsidR="00C07669" w:rsidRDefault="00C07669" w:rsidP="00C07669">
      <w:pPr>
        <w:pStyle w:val="Heading3"/>
      </w:pPr>
      <w:r>
        <w:t>c)</w:t>
      </w:r>
      <w:r>
        <w:tab/>
        <w:t>Applicability</w:t>
      </w:r>
    </w:p>
    <w:p w14:paraId="2D60896E" w14:textId="77777777" w:rsidR="00C07669" w:rsidRDefault="00C07669" w:rsidP="001B338B">
      <w:pPr>
        <w:pStyle w:val="BodyText"/>
      </w:pPr>
      <w:r>
        <w:t>This policy applies to all Team Members.</w:t>
      </w:r>
    </w:p>
    <w:p w14:paraId="6B851854" w14:textId="77777777" w:rsidR="00C07669" w:rsidRDefault="00C07669" w:rsidP="00C07669">
      <w:pPr>
        <w:pStyle w:val="Heading3"/>
      </w:pPr>
      <w:r>
        <w:t>d)</w:t>
      </w:r>
      <w:r>
        <w:tab/>
        <w:t>Policy officer/contact</w:t>
      </w:r>
    </w:p>
    <w:p w14:paraId="6C03376A" w14:textId="77777777" w:rsidR="00C07669" w:rsidRDefault="00C07669" w:rsidP="001B338B">
      <w:pPr>
        <w:pStyle w:val="BodyText"/>
      </w:pPr>
      <w:r>
        <w:t>This policy is managed by the Chef de Mission.</w:t>
      </w:r>
    </w:p>
    <w:p w14:paraId="5271C2BC" w14:textId="77777777" w:rsidR="00C07669" w:rsidRDefault="00C07669" w:rsidP="00C07669">
      <w:pPr>
        <w:pStyle w:val="Heading3"/>
      </w:pPr>
      <w:r>
        <w:t>e)</w:t>
      </w:r>
      <w:r>
        <w:tab/>
        <w:t>Authority</w:t>
      </w:r>
    </w:p>
    <w:p w14:paraId="71488F6B" w14:textId="77777777" w:rsidR="00C07669" w:rsidRDefault="00C07669" w:rsidP="001B338B">
      <w:pPr>
        <w:pStyle w:val="BodyText"/>
      </w:pPr>
      <w:r>
        <w:t>This policy is authorised by the PA Board for immediate implementation.</w:t>
      </w:r>
    </w:p>
    <w:p w14:paraId="07B2F602" w14:textId="77777777" w:rsidR="00C07669" w:rsidRDefault="00C07669" w:rsidP="00C07669">
      <w:pPr>
        <w:pStyle w:val="Heading3"/>
      </w:pPr>
      <w:r>
        <w:t>f)</w:t>
      </w:r>
      <w:r>
        <w:tab/>
        <w:t>Related policies</w:t>
      </w:r>
    </w:p>
    <w:p w14:paraId="77946132" w14:textId="77777777" w:rsidR="00C07669" w:rsidRDefault="00C07669" w:rsidP="001B338B">
      <w:pPr>
        <w:pStyle w:val="BodyText"/>
        <w:rPr>
          <w:b/>
        </w:rPr>
      </w:pPr>
      <w:r w:rsidRPr="00E877D6">
        <w:t>N/A</w:t>
      </w:r>
    </w:p>
    <w:p w14:paraId="1261BD64" w14:textId="77777777" w:rsidR="00C07669" w:rsidRDefault="00C07669" w:rsidP="00C07669">
      <w:pPr>
        <w:pStyle w:val="Heading3"/>
      </w:pPr>
      <w:r>
        <w:t>g)</w:t>
      </w:r>
      <w:r>
        <w:tab/>
        <w:t>References</w:t>
      </w:r>
    </w:p>
    <w:p w14:paraId="4AAB737A" w14:textId="77777777" w:rsidR="00C07669" w:rsidRDefault="00C07669" w:rsidP="001B338B">
      <w:pPr>
        <w:pStyle w:val="BodyText"/>
      </w:pPr>
      <w:r>
        <w:t>N/A</w:t>
      </w:r>
    </w:p>
    <w:p w14:paraId="6A180694" w14:textId="2E79FA78" w:rsidR="002050E2" w:rsidRDefault="002050E2" w:rsidP="00C07669">
      <w:pPr>
        <w:pStyle w:val="Heading3"/>
      </w:pPr>
    </w:p>
    <w:sectPr w:rsidR="002050E2" w:rsidSect="00244306">
      <w:headerReference w:type="default" r:id="rId11"/>
      <w:footerReference w:type="even" r:id="rId12"/>
      <w:footerReference w:type="default" r:id="rId13"/>
      <w:headerReference w:type="first" r:id="rId14"/>
      <w:footerReference w:type="first" r:id="rId15"/>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9260B" w14:textId="77777777" w:rsidR="00A44494" w:rsidRDefault="00A44494" w:rsidP="00D41211">
      <w:r>
        <w:separator/>
      </w:r>
    </w:p>
  </w:endnote>
  <w:endnote w:type="continuationSeparator" w:id="0">
    <w:p w14:paraId="1007F760" w14:textId="77777777" w:rsidR="00A44494" w:rsidRDefault="00A44494" w:rsidP="00D41211">
      <w:r>
        <w:continuationSeparator/>
      </w:r>
    </w:p>
  </w:endnote>
  <w:endnote w:type="continuationNotice" w:id="1">
    <w:p w14:paraId="38A928B0" w14:textId="77777777" w:rsidR="00A44494" w:rsidRDefault="00A444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Courier New"/>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2020072"/>
      <w:docPartObj>
        <w:docPartGallery w:val="Page Numbers (Bottom of Page)"/>
        <w:docPartUnique/>
      </w:docPartObj>
    </w:sdtPr>
    <w:sdtContent>
      <w:p w14:paraId="3959A50B"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3F1D5C01"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254B" w14:textId="28E2D357" w:rsidR="007718EC" w:rsidRPr="00765AFB" w:rsidRDefault="006D7BEB" w:rsidP="00113F9E">
    <w:pPr>
      <w:pStyle w:val="Footer"/>
      <w:ind w:right="-7"/>
      <w:rPr>
        <w:rStyle w:val="PageNumber"/>
        <w:sz w:val="20"/>
        <w:szCs w:val="18"/>
      </w:rPr>
    </w:pPr>
    <w:r w:rsidRPr="00F80DFA">
      <w:rPr>
        <w:rStyle w:val="PageNumber"/>
        <w:noProof/>
        <w:sz w:val="20"/>
        <w:szCs w:val="18"/>
      </w:rPr>
      <w:drawing>
        <wp:anchor distT="0" distB="0" distL="114300" distR="114300" simplePos="0" relativeHeight="251658242" behindDoc="0" locked="0" layoutInCell="1" allowOverlap="1" wp14:anchorId="573ED614" wp14:editId="20A7A724">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113F9E">
      <w:rPr>
        <w:rStyle w:val="PageNumber"/>
        <w:sz w:val="20"/>
        <w:szCs w:val="18"/>
      </w:rPr>
      <w:t>Attending Other Sports</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4235"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8240" behindDoc="0" locked="0" layoutInCell="1" allowOverlap="1" wp14:anchorId="788C5284" wp14:editId="3A4691B5">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88C5284" id="_x0000_t202" coordsize="21600,21600" o:spt="202" path="m,l,21600r21600,l21600,xe">
              <v:stroke joinstyle="miter"/>
              <v:path gradientshapeok="t" o:connecttype="rect"/>
            </v:shapetype>
            <v:shape id="Text Box 29" o:spid="_x0000_s1026" type="#_x0000_t202" alt="&quot;&quot;" style="position:absolute;left:0;text-align:left;margin-left:-79.55pt;margin-top:-36.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filled="f" stroked="f" strokeweight=".5pt">
              <v:textbox style="mso-fit-shape-to-text:t">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737D3" w14:textId="77777777" w:rsidR="00A44494" w:rsidRDefault="00A44494" w:rsidP="00D41211">
      <w:r>
        <w:separator/>
      </w:r>
    </w:p>
  </w:footnote>
  <w:footnote w:type="continuationSeparator" w:id="0">
    <w:p w14:paraId="0BDB627C" w14:textId="77777777" w:rsidR="00A44494" w:rsidRDefault="00A44494" w:rsidP="00D41211">
      <w:r>
        <w:continuationSeparator/>
      </w:r>
    </w:p>
  </w:footnote>
  <w:footnote w:type="continuationNotice" w:id="1">
    <w:p w14:paraId="7DC54BFD" w14:textId="77777777" w:rsidR="00A44494" w:rsidRDefault="00A4449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1883" w14:textId="77777777" w:rsidR="00925EA8" w:rsidRDefault="00B776EA">
    <w:pPr>
      <w:pStyle w:val="Header"/>
    </w:pPr>
    <w:r w:rsidRPr="00B776EA">
      <w:rPr>
        <w:noProof/>
      </w:rPr>
      <w:drawing>
        <wp:anchor distT="0" distB="0" distL="114300" distR="114300" simplePos="0" relativeHeight="251658241" behindDoc="0" locked="0" layoutInCell="1" allowOverlap="1" wp14:anchorId="297F7101" wp14:editId="191F0CE8">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A6D3" w14:textId="77777777" w:rsidR="00862933" w:rsidRDefault="00832128">
    <w:pPr>
      <w:pStyle w:val="Header"/>
    </w:pPr>
    <w:r w:rsidRPr="00DC0D45">
      <w:rPr>
        <w:noProof/>
        <w:lang w:val="en-US"/>
      </w:rPr>
      <w:drawing>
        <wp:anchor distT="0" distB="0" distL="114300" distR="114300" simplePos="0" relativeHeight="251658243" behindDoc="1" locked="0" layoutInCell="1" allowOverlap="1" wp14:anchorId="5AC3DCCE" wp14:editId="26FAA4AD">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035A"/>
    <w:multiLevelType w:val="hybridMultilevel"/>
    <w:tmpl w:val="8246476C"/>
    <w:lvl w:ilvl="0" w:tplc="82CA1B96">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A1152C"/>
    <w:multiLevelType w:val="hybridMultilevel"/>
    <w:tmpl w:val="4B50A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D9B52D8"/>
    <w:multiLevelType w:val="hybridMultilevel"/>
    <w:tmpl w:val="F6443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15:restartNumberingAfterBreak="0">
    <w:nsid w:val="3A6B4FB6"/>
    <w:multiLevelType w:val="multilevel"/>
    <w:tmpl w:val="1F8CC84E"/>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DAB5CB5"/>
    <w:multiLevelType w:val="hybridMultilevel"/>
    <w:tmpl w:val="AA808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5E2E6370"/>
    <w:multiLevelType w:val="hybridMultilevel"/>
    <w:tmpl w:val="EA402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C2594B"/>
    <w:multiLevelType w:val="hybridMultilevel"/>
    <w:tmpl w:val="7C8EE740"/>
    <w:lvl w:ilvl="0" w:tplc="1E7009B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314336">
    <w:abstractNumId w:val="7"/>
  </w:num>
  <w:num w:numId="2" w16cid:durableId="1460033338">
    <w:abstractNumId w:val="10"/>
  </w:num>
  <w:num w:numId="3" w16cid:durableId="210922756">
    <w:abstractNumId w:val="8"/>
  </w:num>
  <w:num w:numId="4" w16cid:durableId="2049602262">
    <w:abstractNumId w:val="3"/>
  </w:num>
  <w:num w:numId="5" w16cid:durableId="34693679">
    <w:abstractNumId w:val="4"/>
  </w:num>
  <w:num w:numId="6" w16cid:durableId="1679768482">
    <w:abstractNumId w:val="12"/>
  </w:num>
  <w:num w:numId="7" w16cid:durableId="1713993149">
    <w:abstractNumId w:val="6"/>
  </w:num>
  <w:num w:numId="8" w16cid:durableId="888223984">
    <w:abstractNumId w:val="0"/>
  </w:num>
  <w:num w:numId="9" w16cid:durableId="1223296302">
    <w:abstractNumId w:val="11"/>
  </w:num>
  <w:num w:numId="10" w16cid:durableId="1710031064">
    <w:abstractNumId w:val="1"/>
  </w:num>
  <w:num w:numId="11" w16cid:durableId="280192723">
    <w:abstractNumId w:val="5"/>
  </w:num>
  <w:num w:numId="12" w16cid:durableId="1782728142">
    <w:abstractNumId w:val="2"/>
  </w:num>
  <w:num w:numId="13" w16cid:durableId="316967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F0yXl6gKGYukIBm+VqvHCN7d1meGHDgn40Gkd1pAIqeFd7UfiDv4O2disGeC+r9ZLXOkkOhDj+t6O21vLxjEVw==" w:salt="lxEksN3ohvwnRtz7poBUhQ=="/>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DE"/>
    <w:rsid w:val="0002009F"/>
    <w:rsid w:val="000339FA"/>
    <w:rsid w:val="00035AD9"/>
    <w:rsid w:val="000506EE"/>
    <w:rsid w:val="0005098D"/>
    <w:rsid w:val="00061D51"/>
    <w:rsid w:val="000853D9"/>
    <w:rsid w:val="000A1019"/>
    <w:rsid w:val="000A69B9"/>
    <w:rsid w:val="000B2B13"/>
    <w:rsid w:val="00102E54"/>
    <w:rsid w:val="0010445F"/>
    <w:rsid w:val="00113F9E"/>
    <w:rsid w:val="00115D73"/>
    <w:rsid w:val="0012255E"/>
    <w:rsid w:val="00125EB3"/>
    <w:rsid w:val="00127199"/>
    <w:rsid w:val="001309FF"/>
    <w:rsid w:val="001417FF"/>
    <w:rsid w:val="00162B38"/>
    <w:rsid w:val="001655FB"/>
    <w:rsid w:val="001710A7"/>
    <w:rsid w:val="0017309E"/>
    <w:rsid w:val="001A6990"/>
    <w:rsid w:val="001B338B"/>
    <w:rsid w:val="001B4C4E"/>
    <w:rsid w:val="001C0C34"/>
    <w:rsid w:val="001C274C"/>
    <w:rsid w:val="001C3761"/>
    <w:rsid w:val="001C4EBB"/>
    <w:rsid w:val="002025B9"/>
    <w:rsid w:val="0020481B"/>
    <w:rsid w:val="002050E2"/>
    <w:rsid w:val="00213ADE"/>
    <w:rsid w:val="00216E94"/>
    <w:rsid w:val="00223CBD"/>
    <w:rsid w:val="00244306"/>
    <w:rsid w:val="0024613F"/>
    <w:rsid w:val="002474BB"/>
    <w:rsid w:val="00266048"/>
    <w:rsid w:val="002662D1"/>
    <w:rsid w:val="00282F4F"/>
    <w:rsid w:val="002D6CCC"/>
    <w:rsid w:val="002F0031"/>
    <w:rsid w:val="00322496"/>
    <w:rsid w:val="00353B45"/>
    <w:rsid w:val="00356FF8"/>
    <w:rsid w:val="00363A1D"/>
    <w:rsid w:val="00367FD9"/>
    <w:rsid w:val="003709C5"/>
    <w:rsid w:val="00372AA9"/>
    <w:rsid w:val="00376924"/>
    <w:rsid w:val="003775E4"/>
    <w:rsid w:val="003D7A95"/>
    <w:rsid w:val="003E25C9"/>
    <w:rsid w:val="00404D77"/>
    <w:rsid w:val="0040766E"/>
    <w:rsid w:val="0041092E"/>
    <w:rsid w:val="004560F3"/>
    <w:rsid w:val="00475CA1"/>
    <w:rsid w:val="0048494C"/>
    <w:rsid w:val="004942DC"/>
    <w:rsid w:val="004A3BF9"/>
    <w:rsid w:val="004B069A"/>
    <w:rsid w:val="004B1488"/>
    <w:rsid w:val="004B2B3B"/>
    <w:rsid w:val="004B2EF7"/>
    <w:rsid w:val="004D31FC"/>
    <w:rsid w:val="004E1798"/>
    <w:rsid w:val="004E7F1E"/>
    <w:rsid w:val="00524C2C"/>
    <w:rsid w:val="00540B58"/>
    <w:rsid w:val="00552AC1"/>
    <w:rsid w:val="00553A62"/>
    <w:rsid w:val="00565095"/>
    <w:rsid w:val="00580F87"/>
    <w:rsid w:val="005833C1"/>
    <w:rsid w:val="005834C0"/>
    <w:rsid w:val="00585AB9"/>
    <w:rsid w:val="005C2D09"/>
    <w:rsid w:val="005C5D1E"/>
    <w:rsid w:val="005D65D3"/>
    <w:rsid w:val="005E2AE3"/>
    <w:rsid w:val="005F0FF1"/>
    <w:rsid w:val="005F2B9A"/>
    <w:rsid w:val="005F46C1"/>
    <w:rsid w:val="00612F7B"/>
    <w:rsid w:val="00645BC9"/>
    <w:rsid w:val="00653107"/>
    <w:rsid w:val="00664EB4"/>
    <w:rsid w:val="00665B33"/>
    <w:rsid w:val="006709A3"/>
    <w:rsid w:val="00675E8A"/>
    <w:rsid w:val="00690EDE"/>
    <w:rsid w:val="00695F54"/>
    <w:rsid w:val="006C532F"/>
    <w:rsid w:val="006D7BEB"/>
    <w:rsid w:val="006D7EA8"/>
    <w:rsid w:val="006E4D11"/>
    <w:rsid w:val="006F536B"/>
    <w:rsid w:val="00703AE1"/>
    <w:rsid w:val="00721D6E"/>
    <w:rsid w:val="007262EA"/>
    <w:rsid w:val="0075293D"/>
    <w:rsid w:val="00764E98"/>
    <w:rsid w:val="00765AFB"/>
    <w:rsid w:val="007718EC"/>
    <w:rsid w:val="0077236B"/>
    <w:rsid w:val="00776BD0"/>
    <w:rsid w:val="007925D0"/>
    <w:rsid w:val="007C2402"/>
    <w:rsid w:val="007E0961"/>
    <w:rsid w:val="007E1F12"/>
    <w:rsid w:val="007E4B5F"/>
    <w:rsid w:val="00814D66"/>
    <w:rsid w:val="00820F3A"/>
    <w:rsid w:val="008233FB"/>
    <w:rsid w:val="008248AB"/>
    <w:rsid w:val="00825511"/>
    <w:rsid w:val="00832128"/>
    <w:rsid w:val="00840577"/>
    <w:rsid w:val="00851E24"/>
    <w:rsid w:val="00852E36"/>
    <w:rsid w:val="00862933"/>
    <w:rsid w:val="00880789"/>
    <w:rsid w:val="00880E11"/>
    <w:rsid w:val="00881081"/>
    <w:rsid w:val="0088663F"/>
    <w:rsid w:val="008A3B3E"/>
    <w:rsid w:val="008B1CA4"/>
    <w:rsid w:val="008B3931"/>
    <w:rsid w:val="008C2F6D"/>
    <w:rsid w:val="008D06EC"/>
    <w:rsid w:val="008D2060"/>
    <w:rsid w:val="008E04FB"/>
    <w:rsid w:val="008F6090"/>
    <w:rsid w:val="00916490"/>
    <w:rsid w:val="0092330D"/>
    <w:rsid w:val="00925EA8"/>
    <w:rsid w:val="00930B0F"/>
    <w:rsid w:val="0094672B"/>
    <w:rsid w:val="00972C0B"/>
    <w:rsid w:val="009978E0"/>
    <w:rsid w:val="009B03B6"/>
    <w:rsid w:val="009B5FED"/>
    <w:rsid w:val="009D2451"/>
    <w:rsid w:val="009D6613"/>
    <w:rsid w:val="009D7078"/>
    <w:rsid w:val="009E2955"/>
    <w:rsid w:val="00A135E0"/>
    <w:rsid w:val="00A171DE"/>
    <w:rsid w:val="00A22AEC"/>
    <w:rsid w:val="00A44494"/>
    <w:rsid w:val="00A47B37"/>
    <w:rsid w:val="00A533A2"/>
    <w:rsid w:val="00A609C7"/>
    <w:rsid w:val="00A811C0"/>
    <w:rsid w:val="00A920E2"/>
    <w:rsid w:val="00AA1866"/>
    <w:rsid w:val="00AC2BD1"/>
    <w:rsid w:val="00AF0F16"/>
    <w:rsid w:val="00B1145B"/>
    <w:rsid w:val="00B14A46"/>
    <w:rsid w:val="00B20C67"/>
    <w:rsid w:val="00B30859"/>
    <w:rsid w:val="00B44D66"/>
    <w:rsid w:val="00B565D2"/>
    <w:rsid w:val="00B761E5"/>
    <w:rsid w:val="00B776EA"/>
    <w:rsid w:val="00B96E25"/>
    <w:rsid w:val="00BA7C94"/>
    <w:rsid w:val="00BB1B63"/>
    <w:rsid w:val="00BC1AC5"/>
    <w:rsid w:val="00BE3A8B"/>
    <w:rsid w:val="00BF18FE"/>
    <w:rsid w:val="00C06D72"/>
    <w:rsid w:val="00C07669"/>
    <w:rsid w:val="00C1320E"/>
    <w:rsid w:val="00C15A4D"/>
    <w:rsid w:val="00C30639"/>
    <w:rsid w:val="00C61E5B"/>
    <w:rsid w:val="00C61E5F"/>
    <w:rsid w:val="00C81285"/>
    <w:rsid w:val="00C86DEA"/>
    <w:rsid w:val="00C91A21"/>
    <w:rsid w:val="00CB4CA9"/>
    <w:rsid w:val="00D01456"/>
    <w:rsid w:val="00D06641"/>
    <w:rsid w:val="00D13E2A"/>
    <w:rsid w:val="00D41211"/>
    <w:rsid w:val="00D44F55"/>
    <w:rsid w:val="00D71054"/>
    <w:rsid w:val="00D76D14"/>
    <w:rsid w:val="00D84376"/>
    <w:rsid w:val="00D93841"/>
    <w:rsid w:val="00DA25B3"/>
    <w:rsid w:val="00E12979"/>
    <w:rsid w:val="00E276F8"/>
    <w:rsid w:val="00E5226A"/>
    <w:rsid w:val="00E67F76"/>
    <w:rsid w:val="00E70337"/>
    <w:rsid w:val="00E867C0"/>
    <w:rsid w:val="00EA3AD0"/>
    <w:rsid w:val="00EB7569"/>
    <w:rsid w:val="00EC3EEE"/>
    <w:rsid w:val="00EC4978"/>
    <w:rsid w:val="00ED21B3"/>
    <w:rsid w:val="00F043B6"/>
    <w:rsid w:val="00F16DCC"/>
    <w:rsid w:val="00F172A3"/>
    <w:rsid w:val="00F2337B"/>
    <w:rsid w:val="00F269E8"/>
    <w:rsid w:val="00F32E0C"/>
    <w:rsid w:val="00F41E11"/>
    <w:rsid w:val="00F435BE"/>
    <w:rsid w:val="00F718D4"/>
    <w:rsid w:val="00F71CDA"/>
    <w:rsid w:val="00F80DFA"/>
    <w:rsid w:val="00F97081"/>
    <w:rsid w:val="00FB3942"/>
    <w:rsid w:val="00FE7095"/>
    <w:rsid w:val="00FF3DB9"/>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FFA05"/>
  <w15:docId w15:val="{A518B78D-D4D8-4FA3-AD4F-01EEDEE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qFormat/>
    <w:rsid w:val="001C274C"/>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0A1019"/>
    <w:pPr>
      <w:widowControl w:val="0"/>
      <w:suppressAutoHyphens/>
      <w:autoSpaceDE w:val="0"/>
      <w:autoSpaceDN w:val="0"/>
      <w:adjustRightInd w:val="0"/>
      <w:spacing w:before="120" w:after="120" w:line="240" w:lineRule="auto"/>
      <w:textAlignment w:val="center"/>
      <w:outlineLvl w:val="1"/>
    </w:pPr>
    <w:rPr>
      <w:rFonts w:ascii="Verdana" w:hAnsi="Verdana" w:cs="ArialMT"/>
      <w:b/>
      <w:color w:val="auto"/>
      <w:sz w:val="28"/>
      <w:lang w:val="en-GB"/>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4C"/>
    <w:rPr>
      <w:rFonts w:ascii="Verdana" w:hAnsi="Verdana" w:cs="Arial"/>
      <w:b/>
      <w:color w:val="00454D" w:themeColor="accent1"/>
      <w:sz w:val="28"/>
      <w:szCs w:val="26"/>
    </w:rPr>
  </w:style>
  <w:style w:type="character" w:customStyle="1" w:styleId="Heading2Char">
    <w:name w:val="Heading 2 Char"/>
    <w:basedOn w:val="DefaultParagraphFont"/>
    <w:link w:val="Heading2"/>
    <w:rsid w:val="000A1019"/>
    <w:rPr>
      <w:rFonts w:ascii="Verdana" w:hAnsi="Verdana" w:cs="ArialMT"/>
      <w:b/>
      <w:sz w:val="28"/>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C86DEA"/>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C86DEA"/>
    <w:rPr>
      <w:rFonts w:ascii="Verdana" w:hAnsi="Verdana" w:cs="Arial"/>
      <w:sz w:val="22"/>
      <w:szCs w:val="20"/>
    </w:rPr>
  </w:style>
  <w:style w:type="paragraph" w:customStyle="1" w:styleId="Bullet1">
    <w:name w:val="Bullet 1"/>
    <w:basedOn w:val="BodyText"/>
    <w:autoRedefine/>
    <w:qFormat/>
    <w:rsid w:val="009D7078"/>
    <w:pPr>
      <w:widowControl/>
      <w:numPr>
        <w:numId w:val="8"/>
      </w:numPr>
      <w:suppressAutoHyphens w:val="0"/>
      <w:autoSpaceDE/>
      <w:autoSpaceDN/>
      <w:adjustRightInd/>
      <w:ind w:left="1134" w:hanging="567"/>
      <w:textAlignment w:val="auto"/>
    </w:pPr>
    <w:rPr>
      <w:szCs w:val="18"/>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34"/>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B20C67"/>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1C274C"/>
    <w:pPr>
      <w:numPr>
        <w:ilvl w:val="1"/>
      </w:numPr>
      <w:spacing w:before="120"/>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paragraph" w:styleId="Subtitle">
    <w:name w:val="Subtitle"/>
    <w:basedOn w:val="NoSpacing"/>
    <w:next w:val="Normal"/>
    <w:link w:val="SubtitleChar"/>
    <w:uiPriority w:val="11"/>
    <w:qFormat/>
    <w:rsid w:val="00F718D4"/>
    <w:rPr>
      <w:rFonts w:ascii="Century Gothic" w:eastAsiaTheme="minorHAnsi" w:hAnsi="Century Gothic" w:cstheme="minorBidi"/>
      <w:b/>
      <w:color w:val="007B77" w:themeColor="text2"/>
      <w:sz w:val="24"/>
      <w:szCs w:val="20"/>
    </w:rPr>
  </w:style>
  <w:style w:type="character" w:customStyle="1" w:styleId="SubtitleChar">
    <w:name w:val="Subtitle Char"/>
    <w:basedOn w:val="DefaultParagraphFont"/>
    <w:link w:val="Subtitle"/>
    <w:uiPriority w:val="11"/>
    <w:rsid w:val="00F718D4"/>
    <w:rPr>
      <w:rFonts w:ascii="Century Gothic" w:eastAsiaTheme="minorHAnsi" w:hAnsi="Century Gothic" w:cstheme="minorBidi"/>
      <w:b/>
      <w:color w:val="007B77" w:themeColor="text2"/>
      <w:szCs w:val="20"/>
    </w:rPr>
  </w:style>
  <w:style w:type="paragraph" w:styleId="NoSpacing">
    <w:name w:val="No Spacing"/>
    <w:rsid w:val="00F718D4"/>
    <w:rPr>
      <w:rFonts w:ascii="Pact Light" w:hAnsi="Pact Light"/>
      <w:color w:val="00454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217788970">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31337198">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sChild>
        </w:div>
        <w:div w:id="1205560416">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333457954">
                      <w:marLeft w:val="0"/>
                      <w:marRight w:val="0"/>
                      <w:marTop w:val="0"/>
                      <w:marBottom w:val="0"/>
                      <w:divBdr>
                        <w:top w:val="none" w:sz="0" w:space="0" w:color="auto"/>
                        <w:left w:val="none" w:sz="0" w:space="0" w:color="auto"/>
                        <w:bottom w:val="none" w:sz="0" w:space="0" w:color="auto"/>
                        <w:right w:val="none" w:sz="0" w:space="0" w:color="auto"/>
                      </w:divBdr>
                    </w:div>
                    <w:div w:id="112447081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1487">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 w:id="2071690947">
      <w:bodyDiv w:val="1"/>
      <w:marLeft w:val="0"/>
      <w:marRight w:val="0"/>
      <w:marTop w:val="0"/>
      <w:marBottom w:val="0"/>
      <w:divBdr>
        <w:top w:val="none" w:sz="0" w:space="0" w:color="auto"/>
        <w:left w:val="none" w:sz="0" w:space="0" w:color="auto"/>
        <w:bottom w:val="none" w:sz="0" w:space="0" w:color="auto"/>
        <w:right w:val="none" w:sz="0" w:space="0" w:color="auto"/>
      </w:divBdr>
      <w:divsChild>
        <w:div w:id="240919538">
          <w:marLeft w:val="0"/>
          <w:marRight w:val="0"/>
          <w:marTop w:val="0"/>
          <w:marBottom w:val="0"/>
          <w:divBdr>
            <w:top w:val="none" w:sz="0" w:space="0" w:color="auto"/>
            <w:left w:val="none" w:sz="0" w:space="0" w:color="auto"/>
            <w:bottom w:val="none" w:sz="0" w:space="0" w:color="auto"/>
            <w:right w:val="none" w:sz="0" w:space="0" w:color="auto"/>
          </w:divBdr>
        </w:div>
        <w:div w:id="260574500">
          <w:marLeft w:val="0"/>
          <w:marRight w:val="0"/>
          <w:marTop w:val="0"/>
          <w:marBottom w:val="0"/>
          <w:divBdr>
            <w:top w:val="none" w:sz="0" w:space="0" w:color="auto"/>
            <w:left w:val="none" w:sz="0" w:space="0" w:color="auto"/>
            <w:bottom w:val="none" w:sz="0" w:space="0" w:color="auto"/>
            <w:right w:val="none" w:sz="0" w:space="0" w:color="auto"/>
          </w:divBdr>
        </w:div>
        <w:div w:id="307516597">
          <w:marLeft w:val="0"/>
          <w:marRight w:val="0"/>
          <w:marTop w:val="0"/>
          <w:marBottom w:val="0"/>
          <w:divBdr>
            <w:top w:val="none" w:sz="0" w:space="0" w:color="auto"/>
            <w:left w:val="none" w:sz="0" w:space="0" w:color="auto"/>
            <w:bottom w:val="none" w:sz="0" w:space="0" w:color="auto"/>
            <w:right w:val="none" w:sz="0" w:space="0" w:color="auto"/>
          </w:divBdr>
        </w:div>
        <w:div w:id="667516709">
          <w:marLeft w:val="0"/>
          <w:marRight w:val="0"/>
          <w:marTop w:val="0"/>
          <w:marBottom w:val="0"/>
          <w:divBdr>
            <w:top w:val="none" w:sz="0" w:space="0" w:color="auto"/>
            <w:left w:val="none" w:sz="0" w:space="0" w:color="auto"/>
            <w:bottom w:val="none" w:sz="0" w:space="0" w:color="auto"/>
            <w:right w:val="none" w:sz="0" w:space="0" w:color="auto"/>
          </w:divBdr>
        </w:div>
        <w:div w:id="772700739">
          <w:marLeft w:val="0"/>
          <w:marRight w:val="0"/>
          <w:marTop w:val="0"/>
          <w:marBottom w:val="0"/>
          <w:divBdr>
            <w:top w:val="none" w:sz="0" w:space="0" w:color="auto"/>
            <w:left w:val="none" w:sz="0" w:space="0" w:color="auto"/>
            <w:bottom w:val="none" w:sz="0" w:space="0" w:color="auto"/>
            <w:right w:val="none" w:sz="0" w:space="0" w:color="auto"/>
          </w:divBdr>
        </w:div>
        <w:div w:id="950745559">
          <w:marLeft w:val="0"/>
          <w:marRight w:val="0"/>
          <w:marTop w:val="0"/>
          <w:marBottom w:val="0"/>
          <w:divBdr>
            <w:top w:val="none" w:sz="0" w:space="0" w:color="auto"/>
            <w:left w:val="none" w:sz="0" w:space="0" w:color="auto"/>
            <w:bottom w:val="none" w:sz="0" w:space="0" w:color="auto"/>
            <w:right w:val="none" w:sz="0" w:space="0" w:color="auto"/>
          </w:divBdr>
        </w:div>
        <w:div w:id="1303078225">
          <w:marLeft w:val="0"/>
          <w:marRight w:val="0"/>
          <w:marTop w:val="0"/>
          <w:marBottom w:val="0"/>
          <w:divBdr>
            <w:top w:val="none" w:sz="0" w:space="0" w:color="auto"/>
            <w:left w:val="none" w:sz="0" w:space="0" w:color="auto"/>
            <w:bottom w:val="none" w:sz="0" w:space="0" w:color="auto"/>
            <w:right w:val="none" w:sz="0" w:space="0" w:color="auto"/>
          </w:divBdr>
        </w:div>
        <w:div w:id="2108193655">
          <w:marLeft w:val="0"/>
          <w:marRight w:val="0"/>
          <w:marTop w:val="0"/>
          <w:marBottom w:val="0"/>
          <w:divBdr>
            <w:top w:val="none" w:sz="0" w:space="0" w:color="auto"/>
            <w:left w:val="none" w:sz="0" w:space="0" w:color="auto"/>
            <w:bottom w:val="none" w:sz="0" w:space="0" w:color="auto"/>
            <w:right w:val="none" w:sz="0" w:space="0" w:color="auto"/>
          </w:divBdr>
        </w:div>
        <w:div w:id="21145199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1529DA8E98C54D8F1F9CBB7F56EDD0" ma:contentTypeVersion="17" ma:contentTypeDescription="Create a new document." ma:contentTypeScope="" ma:versionID="f926c502009b1d9d0a08ff2267d76e9e">
  <xsd:schema xmlns:xsd="http://www.w3.org/2001/XMLSchema" xmlns:xs="http://www.w3.org/2001/XMLSchema" xmlns:p="http://schemas.microsoft.com/office/2006/metadata/properties" xmlns:ns2="e1534f1e-0d07-4a56-bd88-474e9aa302cd" xmlns:ns3="e23404a0-2595-437f-a018-5dfb8a901c02" targetNamespace="http://schemas.microsoft.com/office/2006/metadata/properties" ma:root="true" ma:fieldsID="3a77f979ee867fcfc8e5c409ee2b3fc7" ns2:_="" ns3:_="">
    <xsd:import namespace="e1534f1e-0d07-4a56-bd88-474e9aa302cd"/>
    <xsd:import namespace="e23404a0-2595-437f-a018-5dfb8a901c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4f1e-0d07-4a56-bd88-474e9aa3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404a0-2595-437f-a018-5dfb8a901c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2c7a06-6622-4d16-9764-08327503a26b}" ma:internalName="TaxCatchAll" ma:showField="CatchAllData" ma:web="e23404a0-2595-437f-a018-5dfb8a901c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3404a0-2595-437f-a018-5dfb8a901c02" xsi:nil="true"/>
    <lcf76f155ced4ddcb4097134ff3c332f xmlns="e1534f1e-0d07-4a56-bd88-474e9aa302c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7F897-CACE-4852-961B-3485B65F1A5B}"/>
</file>

<file path=customXml/itemProps2.xml><?xml version="1.0" encoding="utf-8"?>
<ds:datastoreItem xmlns:ds="http://schemas.openxmlformats.org/officeDocument/2006/customXml" ds:itemID="{6F1EF861-C35B-4E64-AC70-69C3F765AB37}">
  <ds:schemaRefs>
    <ds:schemaRef ds:uri="http://schemas.microsoft.com/sharepoint/v3/contenttype/forms"/>
  </ds:schemaRefs>
</ds:datastoreItem>
</file>

<file path=customXml/itemProps3.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e23404a0-2595-437f-a018-5dfb8a901c02"/>
    <ds:schemaRef ds:uri="e1534f1e-0d07-4a56-bd88-474e9aa302cd"/>
  </ds:schemaRefs>
</ds:datastoreItem>
</file>

<file path=customXml/itemProps4.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238</Words>
  <Characters>1362</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subject/>
  <dc:creator>Jon Henschke</dc:creator>
  <cp:keywords>Template</cp:keywords>
  <cp:lastModifiedBy>Rebekah Stuart</cp:lastModifiedBy>
  <cp:revision>2</cp:revision>
  <cp:lastPrinted>2019-09-27T19:27:00Z</cp:lastPrinted>
  <dcterms:created xsi:type="dcterms:W3CDTF">2024-07-08T05:54:00Z</dcterms:created>
  <dcterms:modified xsi:type="dcterms:W3CDTF">2024-07-08T05:54:00Z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0x0101001D1529DA8E98C54D8F1F9CBB7F56EDD0</vt:lpwstr>
  </property>
  <property fmtid="{D5CDD505-2E9C-101B-9397-08002B2CF9AE}" pid="3" name="MediaServiceImageTags">
    <vt:lpwstr/>
  </property>
</Properties>
</file>